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06D8">
      <w:pPr>
        <w:pStyle w:val="9"/>
        <w:spacing w:before="120"/>
        <w:ind w:left="-567" w:right="-525" w:firstLine="2007"/>
        <w:rPr>
          <w:rFonts w:ascii="Century Gothic" w:hAnsi="Century Gothic" w:cs="Tahoma"/>
          <w:b/>
          <w:color w:val="97BAE5"/>
          <w:spacing w:val="86"/>
          <w:sz w:val="28"/>
          <w:szCs w:val="28"/>
          <w:lang w:val="en-US" w:eastAsia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84455</wp:posOffset>
            </wp:positionV>
            <wp:extent cx="828675" cy="828675"/>
            <wp:effectExtent l="19050" t="0" r="9525" b="0"/>
            <wp:wrapThrough wrapText="bothSides">
              <wp:wrapPolygon>
                <wp:start x="-497" y="0"/>
                <wp:lineTo x="-497" y="21352"/>
                <wp:lineTo x="21848" y="21352"/>
                <wp:lineTo x="21848" y="0"/>
                <wp:lineTo x="-497" y="0"/>
              </wp:wrapPolygon>
            </wp:wrapThrough>
            <wp:docPr id="5" name="Εικόνα 5" descr="CFF_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CFF_ΣΦΡΑΓΙΔ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858DB8">
      <w:pPr>
        <w:pStyle w:val="9"/>
        <w:spacing w:before="120"/>
        <w:ind w:left="-567" w:right="-525"/>
      </w:pPr>
      <w:r>
        <w:rPr>
          <w:rFonts w:ascii="Century Gothic" w:hAnsi="Century Gothic" w:cs="Tahoma"/>
          <w:b/>
          <w:color w:val="97BAE5"/>
          <w:spacing w:val="86"/>
          <w:sz w:val="28"/>
          <w:szCs w:val="28"/>
          <w:lang w:eastAsia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ΙΔΡΥΜΑ ΛΟΧΑΓΟΥ ΦΑΝΟΥΡΑΚΗ</w:t>
      </w:r>
      <w:r>
        <w:br w:type="textWrapping"/>
      </w:r>
    </w:p>
    <w:p w14:paraId="479AB26C">
      <w:pPr>
        <w:tabs>
          <w:tab w:val="left" w:pos="6804"/>
        </w:tabs>
        <w:spacing w:after="0" w:line="240" w:lineRule="auto"/>
        <w:jc w:val="center"/>
        <w:rPr>
          <w:rFonts w:cs="Calibri"/>
          <w:b/>
        </w:rPr>
      </w:pPr>
    </w:p>
    <w:p w14:paraId="7DE627AF">
      <w:pPr>
        <w:tabs>
          <w:tab w:val="left" w:pos="1913"/>
        </w:tabs>
        <w:spacing w:after="0" w:line="240" w:lineRule="auto"/>
        <w:jc w:val="both"/>
      </w:pPr>
    </w:p>
    <w:p w14:paraId="018D727E">
      <w:pPr>
        <w:tabs>
          <w:tab w:val="left" w:pos="1913"/>
        </w:tabs>
        <w:spacing w:after="0" w:line="240" w:lineRule="auto"/>
        <w:jc w:val="both"/>
      </w:pPr>
    </w:p>
    <w:p w14:paraId="2A6E0073">
      <w:pPr>
        <w:tabs>
          <w:tab w:val="left" w:pos="1913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ΠΡΟΚΗΡΥΞΗ  ΜΙΑΣ (1)  θέσης νοσηλευτή/τριας</w:t>
      </w:r>
    </w:p>
    <w:p w14:paraId="591409DA">
      <w:pPr>
        <w:tabs>
          <w:tab w:val="left" w:pos="1913"/>
        </w:tabs>
        <w:spacing w:after="0" w:line="240" w:lineRule="auto"/>
        <w:jc w:val="center"/>
        <w:rPr>
          <w:sz w:val="28"/>
          <w:szCs w:val="28"/>
        </w:rPr>
      </w:pPr>
    </w:p>
    <w:p w14:paraId="70CADFE0">
      <w:pPr>
        <w:tabs>
          <w:tab w:val="left" w:pos="1913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Το Διοικητικό Συμβούλιο του ΙΔΡΥΜΑΤΟΣ ΛΟΧΑΓΟΥ ΦΑΝΟΥΡΑΚΗ προκηρύσσει μία (1) θέση νοσηλευτή/νοσηλεύτριας για μισθωτή εργασία αόριστου χρόνου για την δράση </w:t>
      </w:r>
      <w:r>
        <w:rPr>
          <w:rFonts w:asciiTheme="minorHAnsi" w:hAnsiTheme="minorHAnsi"/>
          <w:b/>
          <w:u w:val="single"/>
        </w:rPr>
        <w:t>«</w:t>
      </w:r>
      <w:r>
        <w:rPr>
          <w:rFonts w:asciiTheme="minorHAnsi" w:hAnsiTheme="minorHAnsi"/>
          <w:b/>
          <w:i/>
          <w:u w:val="single"/>
        </w:rPr>
        <w:t xml:space="preserve"> Κατ’ οίκον περίθαλψη ηλικιωμένων</w:t>
      </w:r>
      <w:r>
        <w:rPr>
          <w:rFonts w:asciiTheme="minorHAnsi" w:hAnsiTheme="minorHAnsi"/>
        </w:rPr>
        <w:t>», στο νησί της Κώ 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Καταληκτική ημερομηνία υποβολής αιτήσεων και δικαιολογητικών ορίζεται η </w:t>
      </w:r>
      <w:r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  <w:vertAlign w:val="superscript"/>
        </w:rPr>
        <w:t>η</w:t>
      </w:r>
      <w:r>
        <w:rPr>
          <w:rFonts w:asciiTheme="minorHAnsi" w:hAnsiTheme="minorHAnsi" w:cstheme="minorHAnsi"/>
          <w:b/>
          <w:bCs/>
        </w:rPr>
        <w:t xml:space="preserve"> Σεπτεμβρίου 2025 έως ώρα 17:00 μμ.</w:t>
      </w:r>
    </w:p>
    <w:p w14:paraId="31FB7748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171BD602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Δικαίωμα υποψηφιότητας έχουν όσοι συγκεντρώνουν τα παρακάτω προσόντα:</w:t>
      </w:r>
    </w:p>
    <w:p w14:paraId="21EDBDD4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38984336">
      <w:pPr>
        <w:pStyle w:val="16"/>
        <w:numPr>
          <w:ilvl w:val="0"/>
          <w:numId w:val="1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Είναι Ευρωπαίοι πολίτες και να μιλούν και να γράφουν Ελληνικά.</w:t>
      </w:r>
    </w:p>
    <w:p w14:paraId="44573640">
      <w:pPr>
        <w:pStyle w:val="16"/>
        <w:numPr>
          <w:ilvl w:val="0"/>
          <w:numId w:val="1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Είναι απόφοιτοι ΑΕΙ, ΤΕΙ ή ΙΕΚ νοσηλευτικής.</w:t>
      </w:r>
    </w:p>
    <w:p w14:paraId="1A4F4E4F">
      <w:pPr>
        <w:pStyle w:val="16"/>
        <w:numPr>
          <w:ilvl w:val="0"/>
          <w:numId w:val="1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Είναι κάτοχοι άδειας άσκησης επαγγέλματος νοσηλευτή ή βοηθού νοσηλευτή.</w:t>
      </w:r>
    </w:p>
    <w:p w14:paraId="6F7BEC9C">
      <w:pPr>
        <w:pStyle w:val="16"/>
        <w:numPr>
          <w:ilvl w:val="0"/>
          <w:numId w:val="1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Διαθέτουν  δίπλωμα οδήγησης </w:t>
      </w:r>
    </w:p>
    <w:p w14:paraId="00311A8E">
      <w:pPr>
        <w:pStyle w:val="16"/>
        <w:numPr>
          <w:ilvl w:val="0"/>
          <w:numId w:val="1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Έχουν λευκό ποινικό μητρώο.</w:t>
      </w:r>
    </w:p>
    <w:p w14:paraId="2A9FB9D2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4F4EC624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Οι αιτήσεις υποβάλλονται μόνο ηλεκτρονικά και συνοδεύονται από τα παρακάτω δικαιολογητικά:</w:t>
      </w:r>
    </w:p>
    <w:p w14:paraId="1C142414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4BB8D44E">
      <w:pPr>
        <w:pStyle w:val="16"/>
        <w:numPr>
          <w:ilvl w:val="0"/>
          <w:numId w:val="2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cs="Arial" w:asciiTheme="minorHAnsi" w:hAnsiTheme="minorHAnsi"/>
          <w:shd w:val="clear" w:color="auto" w:fill="FFFFFF"/>
        </w:rPr>
        <w:t>Επικυρωμένο φωτοαντίγραφο του δελτίου αστυνομικής ταυτότητας.</w:t>
      </w:r>
    </w:p>
    <w:p w14:paraId="0CB5814A">
      <w:pPr>
        <w:pStyle w:val="16"/>
        <w:numPr>
          <w:ilvl w:val="0"/>
          <w:numId w:val="2"/>
        </w:numPr>
        <w:tabs>
          <w:tab w:val="left" w:pos="1913"/>
        </w:tabs>
        <w:spacing w:after="0" w:line="240" w:lineRule="auto"/>
        <w:jc w:val="both"/>
        <w:rPr>
          <w:rFonts w:cs="Arial" w:asciiTheme="minorHAnsi" w:hAnsiTheme="minorHAnsi"/>
          <w:shd w:val="clear" w:color="auto" w:fill="FFFFFF"/>
        </w:rPr>
      </w:pPr>
      <w:r>
        <w:rPr>
          <w:rFonts w:cs="Arial" w:asciiTheme="minorHAnsi" w:hAnsiTheme="minorHAnsi"/>
          <w:shd w:val="clear" w:color="auto" w:fill="FFFFFF"/>
        </w:rPr>
        <w:t>Επικυρωμένο φωτοαντίγραφο του τίτλου σπουδών.</w:t>
      </w:r>
    </w:p>
    <w:p w14:paraId="2A2DBC44">
      <w:pPr>
        <w:pStyle w:val="16"/>
        <w:numPr>
          <w:ilvl w:val="0"/>
          <w:numId w:val="2"/>
        </w:numPr>
        <w:tabs>
          <w:tab w:val="left" w:pos="1913"/>
        </w:tabs>
        <w:spacing w:after="0" w:line="240" w:lineRule="auto"/>
        <w:jc w:val="both"/>
        <w:rPr>
          <w:rFonts w:cs="Arial" w:asciiTheme="minorHAnsi" w:hAnsiTheme="minorHAnsi"/>
          <w:shd w:val="clear" w:color="auto" w:fill="FFFFFF"/>
        </w:rPr>
      </w:pPr>
      <w:r>
        <w:rPr>
          <w:rFonts w:cs="Arial" w:asciiTheme="minorHAnsi" w:hAnsiTheme="minorHAnsi"/>
          <w:shd w:val="clear" w:color="auto" w:fill="FFFFFF"/>
        </w:rPr>
        <w:t>Επικυρωμένο φωτοαντίγραφο της άδειας άσκησης επαγγέλματος.</w:t>
      </w:r>
    </w:p>
    <w:p w14:paraId="41FA87B8">
      <w:pPr>
        <w:pStyle w:val="16"/>
        <w:numPr>
          <w:ilvl w:val="0"/>
          <w:numId w:val="2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cs="Arial" w:asciiTheme="minorHAnsi" w:hAnsiTheme="minorHAnsi"/>
          <w:shd w:val="clear" w:color="auto" w:fill="FFFFFF"/>
        </w:rPr>
        <w:t>Επικυρωμένα φωτοαντίγραφα των δικαιολογητικών που αποδεικνύουν την ύπαρξη της εμπειρίας .</w:t>
      </w:r>
    </w:p>
    <w:p w14:paraId="60BAACC2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74826B92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2D9967BC">
      <w:pPr>
        <w:pStyle w:val="16"/>
        <w:numPr>
          <w:ilvl w:val="0"/>
          <w:numId w:val="3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Υπόδειγμα αίτησης για συμπλήρωση  αναρτάται στην γραμματεία  του Ιδρύματος, </w:t>
      </w:r>
      <w:r>
        <w:rPr>
          <w:rFonts w:asciiTheme="minorHAnsi" w:hAnsiTheme="minorHAnsi"/>
          <w:lang w:val="en-US"/>
        </w:rPr>
        <w:t>grammateia</w:t>
      </w:r>
      <w:r>
        <w:rPr>
          <w:rFonts w:asciiTheme="minorHAnsi" w:hAnsiTheme="minorHAnsi"/>
        </w:rPr>
        <w:t>@</w:t>
      </w:r>
      <w:r>
        <w:rPr>
          <w:rFonts w:asciiTheme="minorHAnsi" w:hAnsiTheme="minorHAnsi"/>
          <w:lang w:val="en-US"/>
        </w:rPr>
        <w:t>fanourakisfoundation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lang w:val="en-US"/>
        </w:rPr>
        <w:t>org</w:t>
      </w:r>
      <w:r>
        <w:rPr>
          <w:rFonts w:asciiTheme="minorHAnsi" w:hAnsiTheme="minorHAnsi"/>
        </w:rPr>
        <w:t>. Στην ίδια διεύθυνση, θα υποβάλλονται  ηλεκτρονικά,  η συμπληρωμένη αίτηση μαζί με όλα τα δικαιολογητικά.</w:t>
      </w:r>
    </w:p>
    <w:p w14:paraId="635ED07A">
      <w:pPr>
        <w:pStyle w:val="16"/>
        <w:numPr>
          <w:ilvl w:val="0"/>
          <w:numId w:val="3"/>
        </w:num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 πρόσληψη θα γίνει με  απόφαση του Διοικητικού Συμβουλίου και υπογραφή της σύμβασης εργασίας.</w:t>
      </w:r>
    </w:p>
    <w:p w14:paraId="4770CE1C">
      <w:pPr>
        <w:pStyle w:val="16"/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4D9FD054">
      <w:pPr>
        <w:tabs>
          <w:tab w:val="left" w:pos="1913"/>
        </w:tabs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ΠΛΗΡΟΦΟΡΙΕΣ: Στη γραμματεία του Ιδρύματος ΤΗΛ: 210 7249 940 ώρες γραφείου.</w:t>
      </w:r>
    </w:p>
    <w:p w14:paraId="0707FD49">
      <w:pPr>
        <w:tabs>
          <w:tab w:val="left" w:pos="1913"/>
        </w:tabs>
        <w:spacing w:after="0" w:line="240" w:lineRule="auto"/>
        <w:jc w:val="both"/>
        <w:rPr>
          <w:rFonts w:ascii="Palatino Linotype" w:hAnsi="Palatino Linotype"/>
        </w:rPr>
      </w:pPr>
      <w:r>
        <w:t xml:space="preserve"> </w:t>
      </w:r>
    </w:p>
    <w:sectPr>
      <w:footerReference r:id="rId5" w:type="default"/>
      <w:pgSz w:w="11906" w:h="16838"/>
      <w:pgMar w:top="851" w:right="1797" w:bottom="1440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9ADDE">
    <w:pPr>
      <w:pStyle w:val="8"/>
      <w:jc w:val="center"/>
    </w:pPr>
    <w:r>
      <w:t>[</w:t>
    </w: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  <w:r>
      <w:t>]</w:t>
    </w:r>
  </w:p>
  <w:p w14:paraId="3C0FF76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13289"/>
    <w:multiLevelType w:val="multilevel"/>
    <w:tmpl w:val="183132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68F8"/>
    <w:multiLevelType w:val="multilevel"/>
    <w:tmpl w:val="2A9268F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243B81"/>
    <w:multiLevelType w:val="multilevel"/>
    <w:tmpl w:val="50243B8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94"/>
    <w:rsid w:val="00005245"/>
    <w:rsid w:val="00017640"/>
    <w:rsid w:val="00021295"/>
    <w:rsid w:val="00025F66"/>
    <w:rsid w:val="00037AF2"/>
    <w:rsid w:val="00042F69"/>
    <w:rsid w:val="00095FE0"/>
    <w:rsid w:val="000B7FC0"/>
    <w:rsid w:val="000C06D1"/>
    <w:rsid w:val="000C29B7"/>
    <w:rsid w:val="000E07FD"/>
    <w:rsid w:val="00100FBA"/>
    <w:rsid w:val="001413BC"/>
    <w:rsid w:val="00162D58"/>
    <w:rsid w:val="00183F09"/>
    <w:rsid w:val="00197A23"/>
    <w:rsid w:val="001A3394"/>
    <w:rsid w:val="001A7AA6"/>
    <w:rsid w:val="001B286F"/>
    <w:rsid w:val="001C7CAB"/>
    <w:rsid w:val="001E04FB"/>
    <w:rsid w:val="001E7518"/>
    <w:rsid w:val="001F76D3"/>
    <w:rsid w:val="00204AC1"/>
    <w:rsid w:val="002205C3"/>
    <w:rsid w:val="00222DA5"/>
    <w:rsid w:val="002702C0"/>
    <w:rsid w:val="00275C8D"/>
    <w:rsid w:val="00282956"/>
    <w:rsid w:val="00292BA1"/>
    <w:rsid w:val="00295FF4"/>
    <w:rsid w:val="002A303B"/>
    <w:rsid w:val="002A4461"/>
    <w:rsid w:val="002F584E"/>
    <w:rsid w:val="00312276"/>
    <w:rsid w:val="0034742C"/>
    <w:rsid w:val="00347D37"/>
    <w:rsid w:val="00355845"/>
    <w:rsid w:val="00377578"/>
    <w:rsid w:val="003A1122"/>
    <w:rsid w:val="003B42D5"/>
    <w:rsid w:val="003D2E93"/>
    <w:rsid w:val="003D7B30"/>
    <w:rsid w:val="003F2A08"/>
    <w:rsid w:val="003F4B09"/>
    <w:rsid w:val="004464C2"/>
    <w:rsid w:val="00453B9E"/>
    <w:rsid w:val="00464109"/>
    <w:rsid w:val="0048219A"/>
    <w:rsid w:val="00486B65"/>
    <w:rsid w:val="004A08F7"/>
    <w:rsid w:val="004B1640"/>
    <w:rsid w:val="004B1E98"/>
    <w:rsid w:val="004B200B"/>
    <w:rsid w:val="004B4795"/>
    <w:rsid w:val="004F4531"/>
    <w:rsid w:val="00502AE3"/>
    <w:rsid w:val="00513B49"/>
    <w:rsid w:val="00532F62"/>
    <w:rsid w:val="00533E76"/>
    <w:rsid w:val="00547717"/>
    <w:rsid w:val="00560B1D"/>
    <w:rsid w:val="00562E44"/>
    <w:rsid w:val="00585A66"/>
    <w:rsid w:val="00591646"/>
    <w:rsid w:val="005B5162"/>
    <w:rsid w:val="005C2A40"/>
    <w:rsid w:val="005E4FC0"/>
    <w:rsid w:val="005E7B4D"/>
    <w:rsid w:val="005F5E93"/>
    <w:rsid w:val="0061030C"/>
    <w:rsid w:val="00620F25"/>
    <w:rsid w:val="00671004"/>
    <w:rsid w:val="00686DA5"/>
    <w:rsid w:val="006D73D0"/>
    <w:rsid w:val="006E5C8B"/>
    <w:rsid w:val="006E775C"/>
    <w:rsid w:val="00704670"/>
    <w:rsid w:val="0071100E"/>
    <w:rsid w:val="00713CFA"/>
    <w:rsid w:val="00755B5B"/>
    <w:rsid w:val="007618CB"/>
    <w:rsid w:val="007F1187"/>
    <w:rsid w:val="0083123C"/>
    <w:rsid w:val="00850A51"/>
    <w:rsid w:val="008515E3"/>
    <w:rsid w:val="008538F3"/>
    <w:rsid w:val="00863157"/>
    <w:rsid w:val="00865357"/>
    <w:rsid w:val="0088349E"/>
    <w:rsid w:val="008845EB"/>
    <w:rsid w:val="00885C2C"/>
    <w:rsid w:val="0088693C"/>
    <w:rsid w:val="008A592B"/>
    <w:rsid w:val="008C0088"/>
    <w:rsid w:val="008D275B"/>
    <w:rsid w:val="008E3CA4"/>
    <w:rsid w:val="008E6E5A"/>
    <w:rsid w:val="008F107A"/>
    <w:rsid w:val="008F2ED9"/>
    <w:rsid w:val="00910109"/>
    <w:rsid w:val="009134E0"/>
    <w:rsid w:val="009446FC"/>
    <w:rsid w:val="00951CBF"/>
    <w:rsid w:val="0097052B"/>
    <w:rsid w:val="00974569"/>
    <w:rsid w:val="00986C39"/>
    <w:rsid w:val="009B4A8F"/>
    <w:rsid w:val="009C5276"/>
    <w:rsid w:val="009E7788"/>
    <w:rsid w:val="00A00C28"/>
    <w:rsid w:val="00A02880"/>
    <w:rsid w:val="00A20ACD"/>
    <w:rsid w:val="00A46610"/>
    <w:rsid w:val="00AE626A"/>
    <w:rsid w:val="00AF3D0B"/>
    <w:rsid w:val="00B04B87"/>
    <w:rsid w:val="00B16777"/>
    <w:rsid w:val="00B82399"/>
    <w:rsid w:val="00B85101"/>
    <w:rsid w:val="00BC085C"/>
    <w:rsid w:val="00C45ADC"/>
    <w:rsid w:val="00C513F6"/>
    <w:rsid w:val="00C745C2"/>
    <w:rsid w:val="00C85392"/>
    <w:rsid w:val="00CB2C16"/>
    <w:rsid w:val="00CF2D40"/>
    <w:rsid w:val="00D34178"/>
    <w:rsid w:val="00D55765"/>
    <w:rsid w:val="00D56390"/>
    <w:rsid w:val="00D63BB7"/>
    <w:rsid w:val="00D75C09"/>
    <w:rsid w:val="00D85120"/>
    <w:rsid w:val="00D9001A"/>
    <w:rsid w:val="00D9585D"/>
    <w:rsid w:val="00D97268"/>
    <w:rsid w:val="00DD5A0E"/>
    <w:rsid w:val="00E3245F"/>
    <w:rsid w:val="00E4209C"/>
    <w:rsid w:val="00E51ABA"/>
    <w:rsid w:val="00E51E0A"/>
    <w:rsid w:val="00EA0B9B"/>
    <w:rsid w:val="00EA1E60"/>
    <w:rsid w:val="00F00045"/>
    <w:rsid w:val="00F04CCB"/>
    <w:rsid w:val="00F058A3"/>
    <w:rsid w:val="00F144C6"/>
    <w:rsid w:val="00F237A6"/>
    <w:rsid w:val="00F25270"/>
    <w:rsid w:val="00F3674C"/>
    <w:rsid w:val="00F57700"/>
    <w:rsid w:val="00F8017D"/>
    <w:rsid w:val="00FA2564"/>
    <w:rsid w:val="00FA657C"/>
    <w:rsid w:val="00FB3279"/>
    <w:rsid w:val="24C4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6804"/>
      </w:tabs>
      <w:spacing w:after="0" w:line="240" w:lineRule="auto"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6">
    <w:name w:val="Body Text"/>
    <w:basedOn w:val="1"/>
    <w:semiHidden/>
    <w:uiPriority w:val="0"/>
    <w:pPr>
      <w:spacing w:after="0" w:line="240" w:lineRule="auto"/>
      <w:jc w:val="both"/>
    </w:pPr>
  </w:style>
  <w:style w:type="paragraph" w:styleId="7">
    <w:name w:val="Body Text Indent"/>
    <w:basedOn w:val="1"/>
    <w:semiHidden/>
    <w:uiPriority w:val="0"/>
    <w:pPr>
      <w:tabs>
        <w:tab w:val="left" w:pos="6804"/>
      </w:tabs>
      <w:spacing w:after="0" w:line="240" w:lineRule="auto"/>
      <w:ind w:left="360"/>
      <w:jc w:val="both"/>
    </w:pPr>
  </w:style>
  <w:style w:type="paragraph" w:styleId="8">
    <w:name w:val="footer"/>
    <w:basedOn w:val="1"/>
    <w:semiHidden/>
    <w:unhideWhenUsed/>
    <w:uiPriority w:val="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paragraph" w:styleId="9">
    <w:name w:val="header"/>
    <w:basedOn w:val="1"/>
    <w:semiHidden/>
    <w:unhideWhenUsed/>
    <w:uiPriority w:val="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styleId="10">
    <w:name w:val="Hyperlink"/>
    <w:basedOn w:val="3"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l-GR"/>
    </w:rPr>
  </w:style>
  <w:style w:type="table" w:styleId="12">
    <w:name w:val="Table Grid"/>
    <w:basedOn w:val="4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qFormat/>
    <w:uiPriority w:val="0"/>
    <w:pPr>
      <w:spacing w:after="0" w:line="240" w:lineRule="auto"/>
      <w:jc w:val="center"/>
    </w:pPr>
    <w:rPr>
      <w:rFonts w:ascii="Garamond" w:hAnsi="Garamond" w:eastAsia="Times New Roman"/>
      <w:b/>
      <w:bCs/>
      <w:sz w:val="24"/>
      <w:szCs w:val="24"/>
      <w:u w:val="single"/>
    </w:rPr>
  </w:style>
  <w:style w:type="character" w:customStyle="1" w:styleId="14">
    <w:name w:val="Κεφαλίδα Char"/>
    <w:uiPriority w:val="0"/>
    <w:rPr>
      <w:rFonts w:ascii="Calibri" w:hAnsi="Calibri" w:eastAsia="Calibri" w:cs="Times New Roman"/>
    </w:rPr>
  </w:style>
  <w:style w:type="character" w:customStyle="1" w:styleId="15">
    <w:name w:val="Υποσέλιδο Char"/>
    <w:uiPriority w:val="0"/>
    <w:rPr>
      <w:rFonts w:ascii="Calibri" w:hAnsi="Calibri" w:eastAsia="Calibri" w:cs="Times New Roman"/>
    </w:rPr>
  </w:style>
  <w:style w:type="paragraph" w:styleId="16">
    <w:name w:val="List Paragraph"/>
    <w:basedOn w:val="1"/>
    <w:qFormat/>
    <w:uiPriority w:val="0"/>
    <w:pPr>
      <w:ind w:left="720"/>
      <w:contextualSpacing/>
    </w:pPr>
  </w:style>
  <w:style w:type="character" w:customStyle="1" w:styleId="17">
    <w:name w:val="Κείμενο πλαισίου Char"/>
    <w:semiHidden/>
    <w:uiPriority w:val="0"/>
    <w:rPr>
      <w:rFonts w:ascii="Tahoma" w:hAnsi="Tahoma" w:eastAsia="Calibri" w:cs="Tahoma"/>
      <w:sz w:val="16"/>
      <w:szCs w:val="16"/>
    </w:rPr>
  </w:style>
  <w:style w:type="character" w:customStyle="1" w:styleId="18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E697-7438-4E6C-98E6-61192A9415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1224</Characters>
  <Lines>10</Lines>
  <Paragraphs>2</Paragraphs>
  <TotalTime>3</TotalTime>
  <ScaleCrop>false</ScaleCrop>
  <LinksUpToDate>false</LinksUpToDate>
  <CharactersWithSpaces>1448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2025-08-18T07:53:00Z</dcterms:created>
  <dc:creator>CFF</dc:creator>
  <cp:lastModifiedBy>Anna Andritsaki</cp:lastModifiedBy>
  <cp:lastPrinted>2025-01-22T12:04:00Z</cp:lastPrinted>
  <dcterms:modified xsi:type="dcterms:W3CDTF">2025-08-21T08:38:05Z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2CEBD63134DE457985CAEC14278AF9FC_13</vt:lpwstr>
  </property>
</Properties>
</file>